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BB" w:rsidRDefault="00C03DBB" w:rsidP="00C03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3D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Marcin </w:t>
      </w:r>
      <w:proofErr w:type="spellStart"/>
      <w:r w:rsidRPr="00C03D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Popkiewicz</w:t>
      </w:r>
      <w:proofErr w:type="spellEnd"/>
    </w:p>
    <w:p w:rsidR="00C03DBB" w:rsidRPr="00C03DBB" w:rsidRDefault="00C03DBB" w:rsidP="00C03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Fizyka jądrowa" w:history="1">
        <w:r w:rsidRPr="00C03DB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Fizyk jądrowy</w:t>
        </w:r>
      </w:hyperlink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popularyzator nauki, </w:t>
      </w:r>
      <w:hyperlink r:id="rId6" w:tooltip="Klimatologia" w:history="1">
        <w:r w:rsidRPr="00C03DB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klimatolog</w:t>
        </w:r>
      </w:hyperlink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analityk </w:t>
      </w:r>
      <w:proofErr w:type="spellStart"/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>megatrendów</w:t>
      </w:r>
      <w:proofErr w:type="spellEnd"/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03DBB" w:rsidRDefault="00C03DBB" w:rsidP="00C03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Ukończył </w:t>
      </w:r>
      <w:hyperlink r:id="rId7" w:tooltip="Wydział Fizyki Uniwersytetu Warszawskiego" w:history="1">
        <w:r w:rsidRPr="00C03DB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fizykę na Uniwersytecie Warszawskim</w:t>
        </w:r>
      </w:hyperlink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Współautor portali „Ziemia na rozdrożu” oraz </w:t>
      </w:r>
      <w:hyperlink r:id="rId8" w:tooltip="Nauka o klimacie" w:history="1">
        <w:r w:rsidRPr="00C03DB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Nauka o klimacie</w:t>
        </w:r>
      </w:hyperlink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autor książek o klimacie i energetyce. Jako komentator gości w polskich mediach, m.in. w </w:t>
      </w:r>
      <w:hyperlink r:id="rId9" w:tooltip="TVN24" w:history="1">
        <w:r w:rsidRPr="00C03DB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TVN24</w:t>
        </w:r>
      </w:hyperlink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>. Za swoją działalność edukacyjną otrzymał kilka nagród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3DBB" w:rsidRPr="00C03DBB" w:rsidRDefault="00C03DBB" w:rsidP="00C03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Autor książek:</w:t>
      </w:r>
    </w:p>
    <w:p w:rsidR="00C03DBB" w:rsidRPr="00C03DBB" w:rsidRDefault="00C03DBB" w:rsidP="00FB29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Świat na rozdrożu</w:t>
      </w:r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0" w:tooltip="Sonia Draga" w:history="1">
        <w:r w:rsidRPr="00C03DB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Sonia Draga</w:t>
        </w:r>
      </w:hyperlink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>, Katowice 2012</w:t>
      </w:r>
    </w:p>
    <w:p w:rsidR="00C03DBB" w:rsidRPr="00C03DBB" w:rsidRDefault="00C03DBB" w:rsidP="00FB29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Rewolucja energetyczna. Ale po co?</w:t>
      </w:r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Sonia Draga, Katowice 2015, </w:t>
      </w:r>
    </w:p>
    <w:p w:rsidR="00C03DBB" w:rsidRPr="00C03DBB" w:rsidRDefault="00C03DBB" w:rsidP="00C03D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Polski węgiel</w:t>
      </w:r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1" w:tooltip="Wydawnictwo Krytyki Politycznej" w:history="1">
        <w:r w:rsidRPr="00C03DB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Wydawnictwo Krytyki Politycznej</w:t>
        </w:r>
      </w:hyperlink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Warszawa 2015; praca zbiorowa – wśród autorów </w:t>
      </w:r>
      <w:hyperlink r:id="rId12" w:tooltip="Edwin Bendyk" w:history="1">
        <w:r w:rsidRPr="00C03DB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Edwin Bendyk</w:t>
        </w:r>
      </w:hyperlink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Urszula </w:t>
      </w:r>
      <w:proofErr w:type="spellStart"/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>Papajak</w:t>
      </w:r>
      <w:proofErr w:type="spellEnd"/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3" w:tooltip="Michał Sutowski (strona nie istnieje)" w:history="1">
        <w:r w:rsidRPr="00C03DB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Michał </w:t>
        </w:r>
        <w:proofErr w:type="spellStart"/>
        <w:r w:rsidRPr="00C03DB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Sutowski</w:t>
        </w:r>
        <w:proofErr w:type="spellEnd"/>
      </w:hyperlink>
    </w:p>
    <w:p w:rsidR="00C03DBB" w:rsidRPr="00C03DBB" w:rsidRDefault="00C03DBB" w:rsidP="00C03D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Nauka o klimacie</w:t>
      </w:r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Sonia Draga, Katowice 2018, – razem z </w:t>
      </w:r>
      <w:hyperlink r:id="rId14" w:tooltip="Szymon Malinowski" w:history="1">
        <w:r w:rsidRPr="00C03DB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Szymonem Malinowskim</w:t>
        </w:r>
      </w:hyperlink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Aleksandrą </w:t>
      </w:r>
      <w:proofErr w:type="spellStart"/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>Kardaś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C03DBB" w:rsidRPr="00C03DBB" w:rsidRDefault="00C03DBB" w:rsidP="00C03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Nagrody:</w:t>
      </w:r>
    </w:p>
    <w:p w:rsidR="00C03DBB" w:rsidRPr="00C03DBB" w:rsidRDefault="00C03DBB" w:rsidP="00C0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2015: I miejsce w konkursie „Dziennikarze dla klimatu” </w:t>
      </w:r>
    </w:p>
    <w:p w:rsidR="00C03DBB" w:rsidRPr="00C03DBB" w:rsidRDefault="00C03DBB" w:rsidP="00C0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>2016: Promotor Energetyki Odnawialnej</w:t>
      </w:r>
    </w:p>
    <w:p w:rsidR="00C03DBB" w:rsidRPr="00C03DBB" w:rsidRDefault="00C03DBB" w:rsidP="00C0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2016: </w:t>
      </w:r>
      <w:proofErr w:type="spellStart"/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>Economicus</w:t>
      </w:r>
      <w:proofErr w:type="spellEnd"/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>, I miejsce w kategorii pierwszej: „Najlepsza książka szerząca wiedzę ekonomiczną”</w:t>
      </w:r>
    </w:p>
    <w:p w:rsidR="00C03DBB" w:rsidRPr="00C03DBB" w:rsidRDefault="00C03DBB" w:rsidP="00C03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2017: </w:t>
      </w:r>
      <w:hyperlink r:id="rId15" w:tooltip="Popularyzator Nauki" w:history="1">
        <w:r w:rsidRPr="00C03DB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Popularyzator Nauki</w:t>
        </w:r>
      </w:hyperlink>
      <w:r w:rsidRPr="00C03DBB">
        <w:rPr>
          <w:rFonts w:ascii="Times New Roman" w:eastAsia="Times New Roman" w:hAnsi="Times New Roman" w:cs="Times New Roman"/>
          <w:sz w:val="24"/>
          <w:szCs w:val="24"/>
          <w:lang w:eastAsia="pl-PL"/>
        </w:rPr>
        <w:t>, wspólnie z innymi redaktorami portalu nauka o klimacie</w:t>
      </w:r>
    </w:p>
    <w:p w:rsidR="003A06DF" w:rsidRDefault="00C03DBB"/>
    <w:sectPr w:rsidR="003A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3529C"/>
    <w:multiLevelType w:val="multilevel"/>
    <w:tmpl w:val="0018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B54FD"/>
    <w:multiLevelType w:val="multilevel"/>
    <w:tmpl w:val="6D1E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24"/>
    <w:rsid w:val="000C7E24"/>
    <w:rsid w:val="00802F9B"/>
    <w:rsid w:val="00836801"/>
    <w:rsid w:val="00C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D44B2-5382-4727-83C3-667C29D4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03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3D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03DBB"/>
    <w:rPr>
      <w:color w:val="0000FF"/>
      <w:u w:val="single"/>
    </w:rPr>
  </w:style>
  <w:style w:type="character" w:customStyle="1" w:styleId="mw-headline">
    <w:name w:val="mw-headline"/>
    <w:basedOn w:val="Domylnaczcionkaakapitu"/>
    <w:rsid w:val="00C03DBB"/>
  </w:style>
  <w:style w:type="character" w:customStyle="1" w:styleId="isbn">
    <w:name w:val="isbn"/>
    <w:basedOn w:val="Domylnaczcionkaakapitu"/>
    <w:rsid w:val="00C0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Nauka_o_klimacie" TargetMode="External"/><Relationship Id="rId13" Type="http://schemas.openxmlformats.org/officeDocument/2006/relationships/hyperlink" Target="https://pl.wikipedia.org/w/index.php?title=Micha%C5%82_Sutowski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Wydzia%C5%82_Fizyki_Uniwersytetu_Warszawskiego" TargetMode="External"/><Relationship Id="rId12" Type="http://schemas.openxmlformats.org/officeDocument/2006/relationships/hyperlink" Target="https://pl.wikipedia.org/wiki/Edwin_Bendy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Klimatologia" TargetMode="External"/><Relationship Id="rId11" Type="http://schemas.openxmlformats.org/officeDocument/2006/relationships/hyperlink" Target="https://pl.wikipedia.org/wiki/Wydawnictwo_Krytyki_Politycznej" TargetMode="External"/><Relationship Id="rId5" Type="http://schemas.openxmlformats.org/officeDocument/2006/relationships/hyperlink" Target="https://pl.wikipedia.org/wiki/Fizyka_j%C4%85drowa" TargetMode="External"/><Relationship Id="rId15" Type="http://schemas.openxmlformats.org/officeDocument/2006/relationships/hyperlink" Target="https://pl.wikipedia.org/wiki/Popularyzator_Nauki" TargetMode="External"/><Relationship Id="rId10" Type="http://schemas.openxmlformats.org/officeDocument/2006/relationships/hyperlink" Target="https://pl.wikipedia.org/wiki/Sonia_Dra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TVN24" TargetMode="External"/><Relationship Id="rId14" Type="http://schemas.openxmlformats.org/officeDocument/2006/relationships/hyperlink" Target="https://pl.wikipedia.org/wiki/Szymon_Malinow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mcbe</dc:creator>
  <cp:keywords/>
  <dc:description/>
  <cp:lastModifiedBy>mcbe</cp:lastModifiedBy>
  <cp:revision>2</cp:revision>
  <dcterms:created xsi:type="dcterms:W3CDTF">2020-11-10T09:31:00Z</dcterms:created>
  <dcterms:modified xsi:type="dcterms:W3CDTF">2020-11-10T09:38:00Z</dcterms:modified>
</cp:coreProperties>
</file>